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45008" w14:textId="77777777" w:rsidR="000C65B4" w:rsidRPr="00F578FB" w:rsidRDefault="00000000">
      <w:pPr>
        <w:spacing w:line="240" w:lineRule="auto"/>
        <w:jc w:val="center"/>
        <w:rPr>
          <w:rFonts w:ascii="Aptos" w:eastAsia="Calibri" w:hAnsi="Aptos" w:cs="Times New Roman"/>
          <w:sz w:val="21"/>
          <w:szCs w:val="21"/>
        </w:rPr>
      </w:pPr>
      <w:r>
        <w:rPr>
          <w:rFonts w:ascii="Aptos" w:eastAsia="Calibri" w:hAnsi="Aptos" w:cs="Times New Roman"/>
          <w:b/>
          <w:smallCaps/>
          <w:sz w:val="36"/>
          <w:szCs w:val="36"/>
        </w:rPr>
        <w:t>Noel Coronado Jr.</w:t>
      </w:r>
    </w:p>
    <w:p w14:paraId="237F23DE" w14:textId="77777777" w:rsidR="000C65B4" w:rsidRPr="00F578FB" w:rsidRDefault="00000000">
      <w:pPr>
        <w:spacing w:line="240" w:lineRule="auto"/>
        <w:jc w:val="center"/>
        <w:rPr>
          <w:rFonts w:ascii="Aptos" w:eastAsia="Calibri" w:hAnsi="Aptos" w:cs="Times New Roman"/>
          <w:sz w:val="21"/>
          <w:szCs w:val="21"/>
        </w:rPr>
      </w:pPr>
      <w:r>
        <w:rPr>
          <w:rFonts w:ascii="Aptos" w:eastAsia="Calibri" w:hAnsi="Aptos" w:cs="Times New Roman"/>
          <w:sz w:val="21"/>
          <w:szCs w:val="21"/>
        </w:rPr>
        <w:t>noelcoronado23@gmail.com</w:t>
      </w:r>
    </w:p>
    <w:p w14:paraId="5F8FB0C5" w14:textId="7B5C2A2A" w:rsidR="000C65B4" w:rsidRPr="00F578FB" w:rsidRDefault="00FD49FB">
      <w:pPr>
        <w:spacing w:line="240" w:lineRule="auto"/>
        <w:jc w:val="center"/>
        <w:rPr>
          <w:rFonts w:ascii="Aptos" w:eastAsia="Calibri" w:hAnsi="Aptos" w:cs="Times New Roman"/>
          <w:sz w:val="21"/>
          <w:szCs w:val="21"/>
        </w:rPr>
      </w:pPr>
      <w:r>
        <w:rPr>
          <w:rFonts w:ascii="Aptos" w:eastAsia="Calibri" w:hAnsi="Aptos" w:cs="Times New Roman"/>
          <w:sz w:val="21"/>
          <w:szCs w:val="21"/>
        </w:rPr>
        <w:t xml:space="preserve">3900 Vitruvian Way Apt 140 - Dallas, TX 75001 </w:t>
      </w:r>
      <w:r>
        <w:rPr>
          <w:rFonts w:ascii="Aptos" w:eastAsia="Symbol" w:hAnsi="Aptos" w:cs="Times New Roman"/>
          <w:sz w:val="21"/>
          <w:szCs w:val="21"/>
        </w:rPr>
        <w:t>-</w:t>
      </w:r>
      <w:r>
        <w:rPr>
          <w:rFonts w:ascii="Aptos" w:eastAsia="Calibri" w:hAnsi="Aptos" w:cs="Times New Roman"/>
          <w:sz w:val="21"/>
          <w:szCs w:val="21"/>
        </w:rPr>
        <w:t xml:space="preserve"> (512) 230-6430</w:t>
      </w:r>
    </w:p>
    <w:p w14:paraId="267D6D74" w14:textId="77777777" w:rsidR="000C65B4" w:rsidRPr="00F578FB" w:rsidRDefault="000C65B4">
      <w:pPr>
        <w:spacing w:line="240" w:lineRule="auto"/>
        <w:jc w:val="center"/>
        <w:rPr>
          <w:rFonts w:ascii="Aptos" w:eastAsia="Calibri" w:hAnsi="Aptos" w:cs="Times New Roman"/>
          <w:sz w:val="21"/>
          <w:szCs w:val="21"/>
        </w:rPr>
      </w:pPr>
    </w:p>
    <w:p w14:paraId="34DCC698" w14:textId="77777777" w:rsidR="000C65B4" w:rsidRPr="00F578FB" w:rsidRDefault="00000000">
      <w:pPr>
        <w:spacing w:line="240" w:lineRule="auto"/>
        <w:rPr>
          <w:rFonts w:ascii="Aptos" w:eastAsia="Calibri" w:hAnsi="Aptos" w:cs="Times New Roman"/>
          <w:sz w:val="21"/>
          <w:szCs w:val="21"/>
          <w:u w:val="single"/>
        </w:rPr>
      </w:pPr>
      <w:r>
        <w:rPr>
          <w:rFonts w:ascii="Aptos" w:eastAsia="Calibri" w:hAnsi="Aptos" w:cs="Times New Roman"/>
          <w:b/>
          <w:sz w:val="21"/>
          <w:szCs w:val="21"/>
          <w:u w:val="single"/>
        </w:rPr>
        <w:t>PROFESSIONAL SUMMARY</w:t>
        <w:tab/>
        <w:tab/>
        <w:tab/>
        <w:tab/>
        <w:tab/>
        <w:tab/>
        <w:tab/>
        <w:tab/>
        <w:tab/>
        <w:tab/>
        <w:tab/>
        <w:tab/>
      </w:r>
    </w:p>
    <w:p w14:paraId="14BB8BB0" w14:textId="260BDAF4" w:rsidR="000C65B4" w:rsidRPr="00F578FB" w:rsidRDefault="00497633">
      <w:pPr>
        <w:spacing w:line="240" w:lineRule="auto"/>
        <w:rPr>
          <w:rFonts w:ascii="Aptos" w:eastAsia="Calibri" w:hAnsi="Aptos" w:cs="Times New Roman"/>
          <w:sz w:val="20"/>
          <w:szCs w:val="20"/>
        </w:rPr>
      </w:pPr>
      <w:r>
        <w:rPr>
          <w:rFonts w:ascii="Aptos" w:eastAsia="Calibri" w:hAnsi="Aptos" w:cs="Times New Roman"/>
          <w:sz w:val="20"/>
          <w:szCs w:val="20"/>
        </w:rPr>
        <w:t>Experienced IT/Systems Administrator with ten years of IT support and four years’ experience enhancing operations through information systems management &amp; solutions. Knowledgeable innovator with a proven track record of transforming systems and networking designs to meet business goals.</w:t>
      </w:r>
      <w:r>
        <w:rPr>
          <w:rFonts w:ascii="Aptos" w:hAnsi="Aptos" w:cs="Times New Roman"/>
        </w:rPr>
        <w:t xml:space="preserve"> </w:t>
      </w:r>
      <w:r>
        <w:rPr>
          <w:rFonts w:ascii="Aptos" w:eastAsia="Calibri" w:hAnsi="Aptos" w:cs="Times New Roman"/>
          <w:sz w:val="20"/>
          <w:szCs w:val="20"/>
        </w:rPr>
        <w:t>Proven success in coordinating with leadership, training staff, and deploying systems in dynamic enterprise environments.</w:t>
      </w:r>
    </w:p>
    <w:p w14:paraId="79EAA9F0" w14:textId="77777777" w:rsidR="000C65B4" w:rsidRPr="00F578FB" w:rsidRDefault="000C65B4">
      <w:pPr>
        <w:spacing w:line="240" w:lineRule="auto"/>
        <w:rPr>
          <w:rFonts w:ascii="Aptos" w:eastAsia="Calibri" w:hAnsi="Aptos" w:cs="Times New Roman"/>
          <w:b/>
          <w:sz w:val="21"/>
          <w:szCs w:val="21"/>
          <w:u w:val="single"/>
        </w:rPr>
      </w:pPr>
    </w:p>
    <w:p w14:paraId="3A865592" w14:textId="77777777" w:rsidR="000C65B4" w:rsidRPr="00F578FB" w:rsidRDefault="00000000">
      <w:pPr>
        <w:spacing w:line="240" w:lineRule="auto"/>
        <w:rPr>
          <w:rFonts w:ascii="Aptos" w:eastAsia="Calibri" w:hAnsi="Aptos" w:cs="Times New Roman"/>
          <w:b/>
          <w:sz w:val="21"/>
          <w:szCs w:val="21"/>
          <w:u w:val="single"/>
        </w:rPr>
      </w:pPr>
      <w:r>
        <w:rPr>
          <w:rFonts w:ascii="Aptos" w:eastAsia="Calibri" w:hAnsi="Aptos" w:cs="Times New Roman"/>
          <w:b/>
          <w:sz w:val="21"/>
          <w:szCs w:val="21"/>
          <w:u w:val="single"/>
        </w:rPr>
        <w:t>EDUCATION</w:t>
      </w:r>
      <w:r>
        <w:rPr>
          <w:rFonts w:ascii="Aptos" w:eastAsia="Calibri" w:hAnsi="Aptos" w:cs="Times New Roman"/>
          <w:sz w:val="21"/>
          <w:szCs w:val="21"/>
          <w:u w:val="single"/>
        </w:rPr>
        <w:tab/>
        <w:tab/>
        <w:tab/>
        <w:tab/>
        <w:tab/>
        <w:tab/>
        <w:tab/>
        <w:tab/>
        <w:t xml:space="preserve"> </w:t>
        <w:tab/>
        <w:tab/>
        <w:tab/>
        <w:tab/>
        <w:tab/>
        <w:tab/>
      </w:r>
    </w:p>
    <w:tbl>
      <w:tblPr>
        <w:tblStyle w:val="1"/>
        <w:tblW w:w="10985" w:type="dxa"/>
        <w:tblInd w:w="-210" w:type="dxa"/>
        <w:tblLayout w:type="fixed"/>
        <w:tblLook w:val="0400" w:firstRow="0" w:lastRow="0" w:firstColumn="0" w:lastColumn="0" w:noHBand="0" w:noVBand="1"/>
      </w:tblPr>
      <w:tblGrid>
        <w:gridCol w:w="3630"/>
        <w:gridCol w:w="5382"/>
        <w:gridCol w:w="1973"/>
      </w:tblGrid>
      <w:tr w:rsidR="000C65B4" w:rsidRPr="00F578FB" w14:paraId="7D96FFF4" w14:textId="77777777" w:rsidTr="002A2AE0">
        <w:tc>
          <w:tcPr>
            <w:tcW w:w="3630" w:type="dxa"/>
          </w:tcPr>
          <w:p w14:paraId="3F1428B5" w14:textId="2736FEB0" w:rsidR="000C65B4" w:rsidRPr="00F578FB" w:rsidRDefault="00000000">
            <w:pPr>
              <w:spacing w:line="240" w:lineRule="auto"/>
              <w:ind w:left="90"/>
              <w:jc w:val="both"/>
              <w:rPr>
                <w:rFonts w:ascii="Aptos" w:eastAsia="Calibri" w:hAnsi="Aptos" w:cs="Times New Roman"/>
                <w:b/>
                <w:sz w:val="21"/>
                <w:szCs w:val="21"/>
              </w:rPr>
            </w:pPr>
            <w:r>
              <w:rPr>
                <w:rFonts w:ascii="Aptos" w:eastAsia="Calibri" w:hAnsi="Aptos" w:cs="Times New Roman"/>
                <w:b/>
                <w:sz w:val="21"/>
                <w:szCs w:val="21"/>
              </w:rPr>
              <w:t>Texas A&amp;M University – Kingsville</w:t>
            </w:r>
          </w:p>
          <w:p w14:paraId="7096889A" w14:textId="77777777" w:rsidR="000E38AA" w:rsidRPr="00F578FB" w:rsidRDefault="000245E0" w:rsidP="000245E0">
            <w:pPr>
              <w:spacing w:line="240" w:lineRule="auto"/>
              <w:jc w:val="both"/>
              <w:rPr>
                <w:rFonts w:ascii="Aptos" w:eastAsia="Calibri" w:hAnsi="Aptos" w:cs="Times New Roman"/>
                <w:b/>
                <w:sz w:val="21"/>
                <w:szCs w:val="21"/>
              </w:rPr>
            </w:pPr>
            <w:r>
              <w:rPr>
                <w:rFonts w:ascii="Aptos" w:eastAsia="Calibri" w:hAnsi="Aptos" w:cs="Times New Roman"/>
                <w:b/>
                <w:sz w:val="21"/>
                <w:szCs w:val="21"/>
              </w:rPr>
              <w:t xml:space="preserve"> </w:t>
            </w:r>
          </w:p>
          <w:p w14:paraId="4E8DA5C5" w14:textId="0B0597A0" w:rsidR="00497633" w:rsidRPr="00F578FB" w:rsidRDefault="000245E0" w:rsidP="000245E0">
            <w:pPr>
              <w:spacing w:line="240" w:lineRule="auto"/>
              <w:jc w:val="both"/>
              <w:rPr>
                <w:rFonts w:ascii="Aptos" w:eastAsia="Calibri" w:hAnsi="Aptos" w:cs="Times New Roman"/>
                <w:b/>
                <w:sz w:val="21"/>
                <w:szCs w:val="21"/>
              </w:rPr>
            </w:pPr>
            <w:r>
              <w:rPr>
                <w:rFonts w:ascii="Aptos" w:eastAsia="Calibri" w:hAnsi="Aptos" w:cs="Times New Roman"/>
                <w:b/>
                <w:sz w:val="21"/>
                <w:szCs w:val="21"/>
              </w:rPr>
              <w:t xml:space="preserve"> Purdue Global University</w:t>
            </w:r>
          </w:p>
        </w:tc>
        <w:tc>
          <w:tcPr>
            <w:tcW w:w="5382" w:type="dxa"/>
          </w:tcPr>
          <w:p w14:paraId="2B1D4757" w14:textId="437EB404" w:rsidR="000C65B4" w:rsidRPr="00F578FB" w:rsidRDefault="00000000">
            <w:pPr>
              <w:spacing w:line="240" w:lineRule="auto"/>
              <w:rPr>
                <w:rFonts w:ascii="Aptos" w:eastAsia="Calibri" w:hAnsi="Aptos" w:cs="Times New Roman"/>
                <w:sz w:val="21"/>
                <w:szCs w:val="21"/>
              </w:rPr>
            </w:pPr>
            <w:r>
              <w:rPr>
                <w:rFonts w:ascii="Aptos" w:eastAsia="Calibri" w:hAnsi="Aptos" w:cs="Times New Roman"/>
                <w:sz w:val="21"/>
                <w:szCs w:val="21"/>
              </w:rPr>
              <w:t>Bachelor of Business Administration i</w:t>
            </w:r>
            <w:r>
              <w:rPr>
                <w:rFonts w:ascii="Aptos" w:eastAsia="Calibri" w:hAnsi="Aptos" w:cs="Times New Roman"/>
                <w:sz w:val="20"/>
                <w:szCs w:val="20"/>
              </w:rPr>
              <w:t>n</w:t>
            </w:r>
            <w:r>
              <w:rPr>
                <w:rFonts w:ascii="Aptos" w:eastAsia="Calibri" w:hAnsi="Aptos" w:cs="Times New Roman"/>
                <w:sz w:val="21"/>
                <w:szCs w:val="21"/>
              </w:rPr>
              <w:t xml:space="preserve"> Information Systems</w:t>
            </w:r>
          </w:p>
          <w:p w14:paraId="5CD7FDD8" w14:textId="77777777" w:rsidR="002A2AE0" w:rsidRPr="00F578FB" w:rsidRDefault="002A2AE0">
            <w:pPr>
              <w:spacing w:line="240" w:lineRule="auto"/>
              <w:rPr>
                <w:rFonts w:ascii="Aptos" w:eastAsia="Calibri" w:hAnsi="Aptos" w:cs="Times New Roman"/>
                <w:sz w:val="21"/>
                <w:szCs w:val="21"/>
              </w:rPr>
            </w:pPr>
          </w:p>
          <w:p w14:paraId="371D0D59" w14:textId="216FE604" w:rsidR="00497633" w:rsidRPr="00F578FB" w:rsidRDefault="00497633">
            <w:pPr>
              <w:spacing w:line="240" w:lineRule="auto"/>
              <w:rPr>
                <w:rFonts w:ascii="Aptos" w:eastAsia="Calibri" w:hAnsi="Aptos" w:cs="Times New Roman"/>
                <w:sz w:val="21"/>
                <w:szCs w:val="21"/>
              </w:rPr>
            </w:pPr>
            <w:r>
              <w:rPr>
                <w:rFonts w:ascii="Aptos" w:eastAsia="Calibri" w:hAnsi="Aptos" w:cs="Times New Roman"/>
                <w:sz w:val="21"/>
                <w:szCs w:val="21"/>
              </w:rPr>
              <w:t>Master of Science in Information Technology</w:t>
            </w:r>
          </w:p>
          <w:p w14:paraId="1D46A71B" w14:textId="412B9AD7" w:rsidR="000C65B4" w:rsidRPr="00F578FB" w:rsidRDefault="00497633" w:rsidP="00497633">
            <w:pPr>
              <w:tabs>
                <w:tab w:val="left" w:pos="1056"/>
              </w:tabs>
              <w:spacing w:line="240" w:lineRule="auto"/>
              <w:rPr>
                <w:rFonts w:ascii="Aptos" w:eastAsia="Calibri" w:hAnsi="Aptos" w:cs="Times New Roman"/>
                <w:sz w:val="21"/>
                <w:szCs w:val="21"/>
              </w:rPr>
            </w:pPr>
            <w:r>
              <w:rPr>
                <w:rFonts w:ascii="Aptos" w:eastAsia="Calibri" w:hAnsi="Aptos" w:cs="Times New Roman"/>
                <w:sz w:val="21"/>
                <w:szCs w:val="21"/>
              </w:rPr>
              <w:tab/>
            </w:r>
          </w:p>
        </w:tc>
        <w:tc>
          <w:tcPr>
            <w:tcW w:w="1973" w:type="dxa"/>
          </w:tcPr>
          <w:p w14:paraId="3A8569C3" w14:textId="4F379C26" w:rsidR="000C65B4" w:rsidRPr="00F578FB" w:rsidRDefault="00000000">
            <w:pPr>
              <w:spacing w:line="240" w:lineRule="auto"/>
              <w:ind w:right="-150"/>
              <w:jc w:val="center"/>
              <w:rPr>
                <w:rFonts w:ascii="Aptos" w:eastAsia="Calibri" w:hAnsi="Aptos" w:cs="Times New Roman"/>
                <w:sz w:val="21"/>
                <w:szCs w:val="21"/>
              </w:rPr>
            </w:pPr>
            <w:r>
              <w:rPr>
                <w:rFonts w:ascii="Aptos" w:eastAsia="Calibri" w:hAnsi="Aptos" w:cs="Times New Roman"/>
                <w:sz w:val="21"/>
                <w:szCs w:val="21"/>
              </w:rPr>
              <w:t xml:space="preserve">                   May 2017</w:t>
            </w:r>
          </w:p>
          <w:p w14:paraId="373F79CE" w14:textId="77777777" w:rsidR="000E38AA" w:rsidRPr="00F578FB" w:rsidRDefault="000245E0" w:rsidP="000245E0">
            <w:pPr>
              <w:spacing w:line="240" w:lineRule="auto"/>
              <w:rPr>
                <w:rFonts w:ascii="Aptos" w:eastAsia="Calibri" w:hAnsi="Aptos" w:cs="Times New Roman"/>
                <w:sz w:val="21"/>
                <w:szCs w:val="21"/>
              </w:rPr>
            </w:pPr>
            <w:r>
              <w:rPr>
                <w:rFonts w:ascii="Aptos" w:eastAsia="Calibri" w:hAnsi="Aptos" w:cs="Times New Roman"/>
                <w:sz w:val="21"/>
                <w:szCs w:val="21"/>
              </w:rPr>
              <w:t xml:space="preserve">                    </w:t>
            </w:r>
          </w:p>
          <w:p w14:paraId="2B372519" w14:textId="30B758C5" w:rsidR="000C65B4" w:rsidRPr="00F578FB" w:rsidRDefault="000E38AA" w:rsidP="000245E0">
            <w:pPr>
              <w:spacing w:line="240" w:lineRule="auto"/>
              <w:rPr>
                <w:rFonts w:ascii="Aptos" w:eastAsia="Calibri" w:hAnsi="Aptos" w:cs="Times New Roman"/>
                <w:sz w:val="21"/>
                <w:szCs w:val="21"/>
              </w:rPr>
            </w:pPr>
            <w:r>
              <w:rPr>
                <w:rFonts w:ascii="Aptos" w:eastAsia="Calibri" w:hAnsi="Aptos" w:cs="Times New Roman"/>
                <w:sz w:val="21"/>
                <w:szCs w:val="21"/>
              </w:rPr>
              <w:t xml:space="preserve">                    Current</w:t>
            </w:r>
          </w:p>
        </w:tc>
      </w:tr>
    </w:tbl>
    <w:p w14:paraId="24E6259C" w14:textId="77777777" w:rsidR="000C65B4" w:rsidRPr="00F578FB" w:rsidRDefault="00000000">
      <w:pPr>
        <w:spacing w:line="240" w:lineRule="auto"/>
        <w:rPr>
          <w:rFonts w:ascii="Aptos" w:eastAsia="Calibri" w:hAnsi="Aptos" w:cs="Times New Roman"/>
          <w:b/>
          <w:sz w:val="21"/>
          <w:szCs w:val="21"/>
        </w:rPr>
      </w:pPr>
      <w:r>
        <w:rPr>
          <w:rFonts w:ascii="Aptos" w:eastAsia="Calibri" w:hAnsi="Aptos" w:cs="Times New Roman"/>
          <w:b/>
          <w:sz w:val="21"/>
          <w:szCs w:val="21"/>
          <w:u w:val="single"/>
        </w:rPr>
        <w:t>EXPERIENCE</w:t>
      </w:r>
      <w:r>
        <w:rPr>
          <w:rFonts w:ascii="Aptos" w:eastAsia="Calibri" w:hAnsi="Aptos" w:cs="Times New Roman"/>
          <w:sz w:val="21"/>
          <w:szCs w:val="21"/>
          <w:u w:val="single"/>
        </w:rPr>
        <w:tab/>
        <w:t xml:space="preserve"> </w:t>
        <w:tab/>
        <w:tab/>
        <w:tab/>
        <w:tab/>
        <w:tab/>
        <w:tab/>
        <w:tab/>
        <w:tab/>
        <w:tab/>
        <w:tab/>
        <w:tab/>
        <w:tab/>
        <w:tab/>
      </w:r>
    </w:p>
    <w:p w14:paraId="2C3D8FCA" w14:textId="5FAC7754" w:rsidR="000C65B4" w:rsidRPr="00F578FB" w:rsidRDefault="00000000">
      <w:pPr>
        <w:spacing w:line="240" w:lineRule="auto"/>
        <w:rPr>
          <w:rFonts w:ascii="Aptos" w:eastAsia="Calibri" w:hAnsi="Aptos" w:cs="Times New Roman"/>
          <w:sz w:val="21"/>
          <w:szCs w:val="21"/>
        </w:rPr>
      </w:pPr>
      <w:r>
        <w:rPr>
          <w:rFonts w:ascii="Aptos" w:eastAsia="Calibri" w:hAnsi="Aptos" w:cs="Times New Roman"/>
          <w:b/>
          <w:sz w:val="21"/>
          <w:szCs w:val="21"/>
        </w:rPr>
        <w:t xml:space="preserve">Tegna - WFAA </w:t>
      </w:r>
      <w:r>
        <w:rPr>
          <w:rFonts w:ascii="Aptos" w:eastAsia="Calibri" w:hAnsi="Aptos" w:cs="Times New Roman"/>
          <w:b/>
          <w:sz w:val="20"/>
          <w:szCs w:val="20"/>
        </w:rPr>
        <w:t xml:space="preserve">- </w:t>
      </w:r>
      <w:r>
        <w:rPr>
          <w:rFonts w:ascii="Aptos" w:eastAsia="Calibri" w:hAnsi="Aptos" w:cs="Times New Roman"/>
          <w:i/>
          <w:sz w:val="21"/>
          <w:szCs w:val="21"/>
        </w:rPr>
        <w:t>Systems IT Specialist;</w:t>
      </w:r>
      <w:r>
        <w:rPr>
          <w:rFonts w:ascii="Aptos" w:eastAsia="Calibri" w:hAnsi="Aptos" w:cs="Times New Roman"/>
          <w:sz w:val="21"/>
          <w:szCs w:val="21"/>
        </w:rPr>
        <w:t xml:space="preserve"> Dallas, TX                                                                                   January 2024 - Present </w:t>
      </w:r>
    </w:p>
    <w:p w14:paraId="50C2021D" w14:textId="5FE22B9D" w:rsidR="000C65B4" w:rsidRPr="00F578FB" w:rsidRDefault="00000000">
      <w:pPr>
        <w:numPr>
          <w:ilvl w:val="0"/>
          <w:numId w:val="1"/>
        </w:numPr>
        <w:spacing w:line="240" w:lineRule="auto"/>
        <w:rPr>
          <w:rFonts w:ascii="Aptos" w:eastAsia="Calibri" w:hAnsi="Aptos" w:cs="Times New Roman"/>
          <w:sz w:val="21"/>
          <w:szCs w:val="21"/>
        </w:rPr>
      </w:pPr>
      <w:r>
        <w:rPr>
          <w:rFonts w:ascii="Aptos" w:eastAsia="Calibri" w:hAnsi="Aptos" w:cs="Times New Roman"/>
          <w:sz w:val="21"/>
          <w:szCs w:val="21"/>
        </w:rPr>
        <w:t>Primary contact for systems including switches, ticket system (SNOW), hardware and software.</w:t>
      </w:r>
    </w:p>
    <w:p w14:paraId="40006BA9" w14:textId="2D5DE8A9" w:rsidR="000F618E" w:rsidRPr="00F578FB" w:rsidRDefault="000F618E">
      <w:pPr>
        <w:numPr>
          <w:ilvl w:val="0"/>
          <w:numId w:val="1"/>
        </w:numPr>
        <w:spacing w:line="240" w:lineRule="auto"/>
        <w:rPr>
          <w:rFonts w:ascii="Aptos" w:eastAsia="Calibri" w:hAnsi="Aptos" w:cs="Times New Roman"/>
          <w:sz w:val="21"/>
          <w:szCs w:val="21"/>
        </w:rPr>
      </w:pPr>
      <w:r>
        <w:rPr>
          <w:rFonts w:ascii="Aptos" w:eastAsia="Calibri" w:hAnsi="Aptos" w:cs="Times New Roman"/>
          <w:sz w:val="21"/>
          <w:szCs w:val="21"/>
        </w:rPr>
        <w:t>Led, trained, and supervised IT personnel, fostering skill development and team performance.</w:t>
      </w:r>
    </w:p>
    <w:p w14:paraId="1E0D0223" w14:textId="4AF4D360" w:rsidR="000C65B4" w:rsidRPr="00F578FB" w:rsidRDefault="00000000">
      <w:pPr>
        <w:numPr>
          <w:ilvl w:val="0"/>
          <w:numId w:val="1"/>
        </w:numPr>
        <w:spacing w:line="240" w:lineRule="auto"/>
        <w:rPr>
          <w:rFonts w:ascii="Aptos" w:eastAsia="Calibri" w:hAnsi="Aptos" w:cs="Times New Roman"/>
          <w:sz w:val="21"/>
          <w:szCs w:val="21"/>
        </w:rPr>
      </w:pPr>
      <w:r>
        <w:rPr>
          <w:rFonts w:ascii="Aptos" w:eastAsia="Calibri" w:hAnsi="Aptos" w:cs="Times New Roman"/>
          <w:sz w:val="21"/>
          <w:szCs w:val="21"/>
        </w:rPr>
        <w:t>Developed strategies, budgets, and assisted with deployment of switches and routers into our environment.</w:t>
      </w:r>
    </w:p>
    <w:p w14:paraId="7417C31E" w14:textId="6181C87A" w:rsidR="000C65B4" w:rsidRPr="00F578FB" w:rsidRDefault="00000000">
      <w:pPr>
        <w:numPr>
          <w:ilvl w:val="0"/>
          <w:numId w:val="1"/>
        </w:numPr>
        <w:spacing w:line="240" w:lineRule="auto"/>
        <w:rPr>
          <w:rFonts w:ascii="Aptos" w:eastAsia="Calibri" w:hAnsi="Aptos" w:cs="Times New Roman"/>
          <w:sz w:val="21"/>
          <w:szCs w:val="21"/>
        </w:rPr>
      </w:pPr>
      <w:r>
        <w:rPr>
          <w:rFonts w:ascii="Aptos" w:eastAsia="Calibri" w:hAnsi="Aptos" w:cs="Times New Roman"/>
          <w:sz w:val="21"/>
          <w:szCs w:val="21"/>
        </w:rPr>
        <w:t>Managed server patches, data backups and security resolutions.</w:t>
      </w:r>
    </w:p>
    <w:p w14:paraId="4EA53DE6" w14:textId="36714C6F" w:rsidR="000C65B4" w:rsidRPr="00F578FB" w:rsidRDefault="00622100">
      <w:pPr>
        <w:numPr>
          <w:ilvl w:val="0"/>
          <w:numId w:val="1"/>
        </w:numPr>
        <w:spacing w:line="240" w:lineRule="auto"/>
        <w:rPr>
          <w:rFonts w:ascii="Aptos" w:eastAsia="Calibri" w:hAnsi="Aptos" w:cs="Times New Roman"/>
          <w:sz w:val="21"/>
          <w:szCs w:val="21"/>
        </w:rPr>
      </w:pPr>
      <w:r>
        <w:rPr>
          <w:rFonts w:ascii="Aptos" w:eastAsia="Calibri" w:hAnsi="Aptos" w:cs="Times New Roman"/>
          <w:sz w:val="21"/>
          <w:szCs w:val="21"/>
        </w:rPr>
        <w:t xml:space="preserve">Spearheaded the implementation of several projects within our environment including both software and hardware. </w:t>
      </w:r>
    </w:p>
    <w:p w14:paraId="34447EE4" w14:textId="77777777" w:rsidR="000C65B4" w:rsidRPr="00F578FB" w:rsidRDefault="000C65B4">
      <w:pPr>
        <w:spacing w:line="240" w:lineRule="auto"/>
        <w:rPr>
          <w:rFonts w:ascii="Aptos" w:eastAsia="Calibri" w:hAnsi="Aptos" w:cs="Times New Roman"/>
          <w:b/>
          <w:sz w:val="21"/>
          <w:szCs w:val="21"/>
        </w:rPr>
      </w:pPr>
    </w:p>
    <w:p w14:paraId="42C4BE9B" w14:textId="63B143F1" w:rsidR="000C65B4" w:rsidRPr="00F578FB" w:rsidRDefault="00000000">
      <w:pPr>
        <w:spacing w:line="240" w:lineRule="auto"/>
        <w:rPr>
          <w:rFonts w:ascii="Aptos" w:eastAsia="Calibri" w:hAnsi="Aptos" w:cs="Times New Roman"/>
          <w:sz w:val="21"/>
          <w:szCs w:val="21"/>
        </w:rPr>
      </w:pPr>
      <w:r>
        <w:rPr>
          <w:rFonts w:ascii="Aptos" w:eastAsia="Calibri" w:hAnsi="Aptos" w:cs="Times New Roman"/>
          <w:b/>
          <w:sz w:val="21"/>
          <w:szCs w:val="21"/>
        </w:rPr>
        <w:t>CWS Apartment Homes LLC</w:t>
      </w:r>
      <w:r>
        <w:rPr>
          <w:rFonts w:ascii="Aptos" w:eastAsia="Calibri" w:hAnsi="Aptos" w:cs="Times New Roman"/>
          <w:b/>
          <w:sz w:val="20"/>
          <w:szCs w:val="20"/>
        </w:rPr>
        <w:t xml:space="preserve"> </w:t>
      </w:r>
      <w:r>
        <w:rPr>
          <w:rFonts w:ascii="Aptos" w:eastAsia="Calibri" w:hAnsi="Aptos" w:cs="Times New Roman"/>
          <w:sz w:val="20"/>
          <w:szCs w:val="20"/>
        </w:rPr>
        <w:t xml:space="preserve">- </w:t>
      </w:r>
      <w:r>
        <w:rPr>
          <w:rFonts w:ascii="Aptos" w:eastAsia="Calibri" w:hAnsi="Aptos" w:cs="Times New Roman"/>
          <w:i/>
          <w:sz w:val="21"/>
          <w:szCs w:val="21"/>
        </w:rPr>
        <w:t>Enterprise Application Analyst</w:t>
      </w:r>
      <w:r>
        <w:rPr>
          <w:rFonts w:ascii="Aptos" w:eastAsia="Calibri" w:hAnsi="Aptos" w:cs="Times New Roman"/>
          <w:sz w:val="21"/>
          <w:szCs w:val="21"/>
        </w:rPr>
        <w:t xml:space="preserve">; Austin, TX         </w:t>
        <w:tab/>
        <w:tab/>
        <w:t>June 2022 - January 2024</w:t>
      </w:r>
    </w:p>
    <w:p w14:paraId="1D6CBCBB" w14:textId="2CC81971" w:rsidR="000F618E" w:rsidRPr="00F578FB" w:rsidRDefault="000F618E">
      <w:pPr>
        <w:numPr>
          <w:ilvl w:val="0"/>
          <w:numId w:val="2"/>
        </w:numPr>
        <w:spacing w:line="240" w:lineRule="auto"/>
        <w:ind w:left="360"/>
        <w:rPr>
          <w:rFonts w:ascii="Aptos" w:eastAsia="Calibri" w:hAnsi="Aptos" w:cs="Times New Roman"/>
          <w:sz w:val="21"/>
          <w:szCs w:val="21"/>
        </w:rPr>
      </w:pPr>
      <w:r>
        <w:rPr>
          <w:rFonts w:ascii="Aptos" w:eastAsia="Calibri" w:hAnsi="Aptos" w:cs="Times New Roman"/>
          <w:sz w:val="21"/>
          <w:szCs w:val="21"/>
        </w:rPr>
        <w:t>Co-managed and trained IT staff in collaboration with the VP of Technology to ensure high-performing support and project execution.</w:t>
      </w:r>
    </w:p>
    <w:p w14:paraId="3E4453BD" w14:textId="0F0DBF33" w:rsidR="000C65B4" w:rsidRPr="00F578FB" w:rsidRDefault="00000000">
      <w:pPr>
        <w:numPr>
          <w:ilvl w:val="0"/>
          <w:numId w:val="2"/>
        </w:numPr>
        <w:spacing w:line="240" w:lineRule="auto"/>
        <w:ind w:left="360"/>
        <w:rPr>
          <w:rFonts w:ascii="Aptos" w:eastAsia="Calibri" w:hAnsi="Aptos" w:cs="Times New Roman"/>
          <w:sz w:val="21"/>
          <w:szCs w:val="21"/>
        </w:rPr>
      </w:pPr>
      <w:r>
        <w:rPr>
          <w:rFonts w:ascii="Aptos" w:eastAsia="Calibri" w:hAnsi="Aptos" w:cs="Times New Roman"/>
          <w:sz w:val="21"/>
          <w:szCs w:val="21"/>
        </w:rPr>
        <w:t>Manages diverse portfolio of employee applications, ensuring seamless functionality and troubleshooting, enhancing productivity and user satisfaction</w:t>
      </w:r>
    </w:p>
    <w:p w14:paraId="5E4D584B" w14:textId="1073E958" w:rsidR="000C65B4" w:rsidRPr="00F578FB" w:rsidRDefault="00000000">
      <w:pPr>
        <w:numPr>
          <w:ilvl w:val="0"/>
          <w:numId w:val="2"/>
        </w:numPr>
        <w:spacing w:line="240" w:lineRule="auto"/>
        <w:ind w:left="360"/>
        <w:rPr>
          <w:rFonts w:ascii="Aptos" w:eastAsia="Calibri" w:hAnsi="Aptos" w:cs="Times New Roman"/>
          <w:sz w:val="21"/>
          <w:szCs w:val="21"/>
        </w:rPr>
      </w:pPr>
      <w:r>
        <w:rPr>
          <w:rFonts w:ascii="Aptos" w:eastAsia="Calibri" w:hAnsi="Aptos" w:cs="Times New Roman"/>
          <w:sz w:val="21"/>
          <w:szCs w:val="21"/>
        </w:rPr>
        <w:t>Spearheads IT acquisition processes for properties involved in buying and selling; coordinates with vendors to ensure smooth technology integration and minimize downtime during transitions.</w:t>
      </w:r>
    </w:p>
    <w:p w14:paraId="58411EE5" w14:textId="77777777" w:rsidR="000C65B4" w:rsidRPr="00F578FB" w:rsidRDefault="00000000">
      <w:pPr>
        <w:numPr>
          <w:ilvl w:val="0"/>
          <w:numId w:val="2"/>
        </w:numPr>
        <w:spacing w:line="240" w:lineRule="auto"/>
        <w:ind w:left="360"/>
        <w:rPr>
          <w:rFonts w:ascii="Aptos" w:eastAsia="Calibri" w:hAnsi="Aptos" w:cs="Times New Roman"/>
          <w:sz w:val="21"/>
          <w:szCs w:val="21"/>
        </w:rPr>
      </w:pPr>
      <w:r>
        <w:rPr>
          <w:rFonts w:ascii="Aptos" w:eastAsia="Calibri" w:hAnsi="Aptos" w:cs="Times New Roman"/>
          <w:sz w:val="21"/>
          <w:szCs w:val="21"/>
        </w:rPr>
        <w:t>Specializes in Microsoft system administration tasks; proactively optimizing system performance, implementing security measures, and providing timely user support, boosting efficiency and data integrity</w:t>
      </w:r>
    </w:p>
    <w:p w14:paraId="554B1560" w14:textId="77777777" w:rsidR="000C65B4" w:rsidRPr="00F578FB" w:rsidRDefault="000C65B4">
      <w:pPr>
        <w:spacing w:line="240" w:lineRule="auto"/>
        <w:rPr>
          <w:rFonts w:ascii="Aptos" w:eastAsia="Calibri" w:hAnsi="Aptos" w:cs="Times New Roman"/>
          <w:b/>
          <w:sz w:val="21"/>
          <w:szCs w:val="21"/>
        </w:rPr>
      </w:pPr>
    </w:p>
    <w:p w14:paraId="3C7FEA14" w14:textId="06C4568B" w:rsidR="000C65B4" w:rsidRPr="00F578FB" w:rsidRDefault="00000000">
      <w:pPr>
        <w:spacing w:line="240" w:lineRule="auto"/>
        <w:rPr>
          <w:rFonts w:ascii="Aptos" w:eastAsia="Calibri" w:hAnsi="Aptos" w:cs="Times New Roman"/>
          <w:sz w:val="21"/>
          <w:szCs w:val="21"/>
        </w:rPr>
      </w:pPr>
      <w:r>
        <w:rPr>
          <w:rFonts w:ascii="Aptos" w:eastAsia="Calibri" w:hAnsi="Aptos" w:cs="Times New Roman"/>
          <w:b/>
          <w:sz w:val="21"/>
          <w:szCs w:val="21"/>
        </w:rPr>
        <w:t>H-E-B</w:t>
      </w:r>
      <w:r>
        <w:rPr>
          <w:rFonts w:ascii="Aptos" w:eastAsia="Calibri" w:hAnsi="Aptos" w:cs="Times New Roman"/>
          <w:b/>
          <w:sz w:val="20"/>
          <w:szCs w:val="20"/>
        </w:rPr>
        <w:t xml:space="preserve"> </w:t>
      </w:r>
      <w:r>
        <w:rPr>
          <w:rFonts w:ascii="Aptos" w:eastAsia="Calibri" w:hAnsi="Aptos" w:cs="Times New Roman"/>
          <w:sz w:val="20"/>
          <w:szCs w:val="20"/>
        </w:rPr>
        <w:t>-</w:t>
      </w:r>
      <w:r>
        <w:rPr>
          <w:rFonts w:ascii="Aptos" w:eastAsia="Calibri" w:hAnsi="Aptos" w:cs="Times New Roman"/>
          <w:b/>
          <w:sz w:val="20"/>
          <w:szCs w:val="20"/>
        </w:rPr>
        <w:t xml:space="preserve"> </w:t>
      </w:r>
      <w:r>
        <w:rPr>
          <w:rFonts w:ascii="Aptos" w:eastAsia="Calibri" w:hAnsi="Aptos" w:cs="Times New Roman"/>
          <w:i/>
          <w:sz w:val="21"/>
          <w:szCs w:val="21"/>
        </w:rPr>
        <w:t>Electronic Maintenance Technician II;</w:t>
      </w:r>
      <w:r>
        <w:rPr>
          <w:rFonts w:ascii="Aptos" w:eastAsia="Calibri" w:hAnsi="Aptos" w:cs="Times New Roman"/>
          <w:sz w:val="21"/>
          <w:szCs w:val="21"/>
        </w:rPr>
        <w:t xml:space="preserve"> Austin, TX                                                                November 2019 - June 2022</w:t>
      </w:r>
    </w:p>
    <w:p w14:paraId="1243D1D1" w14:textId="77777777" w:rsidR="000C65B4" w:rsidRPr="00F578FB" w:rsidRDefault="00000000">
      <w:pPr>
        <w:numPr>
          <w:ilvl w:val="0"/>
          <w:numId w:val="1"/>
        </w:numPr>
        <w:spacing w:line="240" w:lineRule="auto"/>
        <w:rPr>
          <w:rFonts w:ascii="Aptos" w:eastAsia="Calibri" w:hAnsi="Aptos" w:cs="Times New Roman"/>
          <w:sz w:val="21"/>
          <w:szCs w:val="21"/>
        </w:rPr>
      </w:pPr>
      <w:r>
        <w:rPr>
          <w:rFonts w:ascii="Aptos" w:eastAsia="Calibri" w:hAnsi="Aptos" w:cs="Times New Roman"/>
          <w:sz w:val="21"/>
          <w:szCs w:val="21"/>
        </w:rPr>
        <w:t>Oversaw all hardware and software issues in nine Austin area stores, resolving 500+ tickets with 100% success</w:t>
      </w:r>
    </w:p>
    <w:p w14:paraId="4ED4FC84" w14:textId="77777777" w:rsidR="000C65B4" w:rsidRPr="00F578FB" w:rsidRDefault="00000000">
      <w:pPr>
        <w:numPr>
          <w:ilvl w:val="0"/>
          <w:numId w:val="1"/>
        </w:numPr>
        <w:spacing w:line="240" w:lineRule="auto"/>
        <w:rPr>
          <w:rFonts w:ascii="Aptos" w:eastAsia="Calibri" w:hAnsi="Aptos" w:cs="Times New Roman"/>
          <w:sz w:val="21"/>
          <w:szCs w:val="21"/>
        </w:rPr>
      </w:pPr>
      <w:r>
        <w:rPr>
          <w:rFonts w:ascii="Aptos" w:eastAsia="Calibri" w:hAnsi="Aptos" w:cs="Times New Roman"/>
          <w:sz w:val="21"/>
          <w:szCs w:val="21"/>
        </w:rPr>
        <w:t>Repaired and re-imaged devices in both Windows and Apple environments</w:t>
      </w:r>
    </w:p>
    <w:p w14:paraId="5BE839A1" w14:textId="6C6A57D4" w:rsidR="000C65B4" w:rsidRPr="00F578FB" w:rsidRDefault="00000000">
      <w:pPr>
        <w:numPr>
          <w:ilvl w:val="0"/>
          <w:numId w:val="1"/>
        </w:numPr>
        <w:spacing w:line="240" w:lineRule="auto"/>
        <w:rPr>
          <w:rFonts w:ascii="Aptos" w:eastAsia="Calibri" w:hAnsi="Aptos" w:cs="Times New Roman"/>
          <w:sz w:val="21"/>
          <w:szCs w:val="21"/>
        </w:rPr>
      </w:pPr>
      <w:r>
        <w:rPr>
          <w:rFonts w:ascii="Aptos" w:eastAsia="Calibri" w:hAnsi="Aptos" w:cs="Times New Roman"/>
          <w:sz w:val="21"/>
          <w:szCs w:val="21"/>
        </w:rPr>
        <w:t>Contributed technical expertise throughout the entire store lifecycle, including system setup, software integration, troubleshooting, and optimizing IT infrastructure</w:t>
      </w:r>
    </w:p>
    <w:p w14:paraId="76F7C1FB" w14:textId="77777777" w:rsidR="000C65B4" w:rsidRPr="00F578FB" w:rsidRDefault="00000000">
      <w:pPr>
        <w:numPr>
          <w:ilvl w:val="0"/>
          <w:numId w:val="1"/>
        </w:numPr>
        <w:spacing w:line="240" w:lineRule="auto"/>
        <w:rPr>
          <w:rFonts w:ascii="Aptos" w:eastAsia="Calibri" w:hAnsi="Aptos" w:cs="Times New Roman"/>
          <w:sz w:val="21"/>
          <w:szCs w:val="21"/>
        </w:rPr>
      </w:pPr>
      <w:r>
        <w:rPr>
          <w:rFonts w:ascii="Aptos" w:eastAsia="Calibri" w:hAnsi="Aptos" w:cs="Times New Roman"/>
          <w:sz w:val="21"/>
          <w:szCs w:val="21"/>
        </w:rPr>
        <w:t>Established rapport with top store leaders to streamline computer room switch refreshes, ensuring connectivity is secure and up to date</w:t>
      </w:r>
    </w:p>
    <w:p w14:paraId="19D9BAFD" w14:textId="77777777" w:rsidR="000C65B4" w:rsidRPr="00F578FB" w:rsidRDefault="000C65B4">
      <w:pPr>
        <w:spacing w:line="240" w:lineRule="auto"/>
        <w:rPr>
          <w:rFonts w:ascii="Aptos" w:eastAsia="Calibri" w:hAnsi="Aptos" w:cs="Times New Roman"/>
          <w:b/>
          <w:sz w:val="21"/>
          <w:szCs w:val="21"/>
          <w:u w:val="single"/>
        </w:rPr>
      </w:pPr>
    </w:p>
    <w:p w14:paraId="50E738AD" w14:textId="77777777" w:rsidR="000C65B4" w:rsidRPr="00F578FB" w:rsidRDefault="00000000">
      <w:pPr>
        <w:spacing w:line="240" w:lineRule="auto"/>
        <w:rPr>
          <w:rFonts w:ascii="Aptos" w:eastAsia="Calibri" w:hAnsi="Aptos" w:cs="Times New Roman"/>
          <w:sz w:val="21"/>
          <w:szCs w:val="21"/>
          <w:u w:val="single"/>
        </w:rPr>
      </w:pPr>
      <w:r>
        <w:rPr>
          <w:rFonts w:ascii="Aptos" w:eastAsia="Calibri" w:hAnsi="Aptos" w:cs="Times New Roman"/>
          <w:b/>
          <w:sz w:val="21"/>
          <w:szCs w:val="21"/>
          <w:u w:val="single"/>
        </w:rPr>
        <w:t>RELEVANT SKILLS</w:t>
        <w:tab/>
        <w:tab/>
        <w:tab/>
      </w:r>
      <w:r>
        <w:rPr>
          <w:rFonts w:ascii="Aptos" w:eastAsia="Calibri" w:hAnsi="Aptos" w:cs="Times New Roman"/>
          <w:sz w:val="21"/>
          <w:szCs w:val="21"/>
          <w:u w:val="single"/>
        </w:rPr>
        <w:tab/>
        <w:tab/>
        <w:tab/>
        <w:tab/>
        <w:tab/>
        <w:tab/>
        <w:tab/>
        <w:tab/>
        <w:tab/>
        <w:tab/>
      </w:r>
    </w:p>
    <w:p w14:paraId="51762A99" w14:textId="2C07C55F" w:rsidR="000C65B4" w:rsidRPr="00F578FB" w:rsidRDefault="00000000">
      <w:pPr>
        <w:numPr>
          <w:ilvl w:val="0"/>
          <w:numId w:val="1"/>
        </w:numPr>
        <w:spacing w:line="240" w:lineRule="auto"/>
        <w:rPr>
          <w:rFonts w:ascii="Aptos" w:eastAsia="Calibri" w:hAnsi="Aptos" w:cs="Times New Roman"/>
          <w:sz w:val="21"/>
          <w:szCs w:val="21"/>
        </w:rPr>
      </w:pPr>
      <w:r>
        <w:rPr>
          <w:rFonts w:ascii="Aptos" w:eastAsia="Calibri" w:hAnsi="Aptos" w:cs="Times New Roman"/>
          <w:sz w:val="21"/>
          <w:szCs w:val="21"/>
        </w:rPr>
        <w:t>Proficient in Microsoft Active Directory, SCCM, and JAMF in macOS environments</w:t>
      </w:r>
    </w:p>
    <w:p w14:paraId="3D4D230C" w14:textId="77777777" w:rsidR="000C65B4" w:rsidRPr="00F578FB" w:rsidRDefault="00000000">
      <w:pPr>
        <w:numPr>
          <w:ilvl w:val="0"/>
          <w:numId w:val="1"/>
        </w:numPr>
        <w:spacing w:line="240" w:lineRule="auto"/>
        <w:rPr>
          <w:rFonts w:ascii="Aptos" w:eastAsia="Calibri" w:hAnsi="Aptos" w:cs="Times New Roman"/>
          <w:sz w:val="21"/>
          <w:szCs w:val="21"/>
        </w:rPr>
      </w:pPr>
      <w:r>
        <w:rPr>
          <w:rFonts w:ascii="Aptos" w:eastAsia="Calibri" w:hAnsi="Aptos" w:cs="Times New Roman"/>
          <w:sz w:val="21"/>
          <w:szCs w:val="21"/>
        </w:rPr>
        <w:t>Expert troubleshooting and resolution through Tier 3 Tech Support</w:t>
      </w:r>
    </w:p>
    <w:p w14:paraId="534659AD" w14:textId="77777777" w:rsidR="000C65B4" w:rsidRPr="00F578FB" w:rsidRDefault="00000000">
      <w:pPr>
        <w:numPr>
          <w:ilvl w:val="0"/>
          <w:numId w:val="1"/>
        </w:numPr>
        <w:spacing w:line="240" w:lineRule="auto"/>
        <w:rPr>
          <w:rFonts w:ascii="Aptos" w:eastAsia="Calibri" w:hAnsi="Aptos" w:cs="Times New Roman"/>
          <w:sz w:val="21"/>
          <w:szCs w:val="21"/>
        </w:rPr>
      </w:pPr>
      <w:r>
        <w:rPr>
          <w:rFonts w:ascii="Aptos" w:eastAsia="Calibri" w:hAnsi="Aptos" w:cs="Times New Roman"/>
          <w:sz w:val="21"/>
          <w:szCs w:val="21"/>
        </w:rPr>
        <w:t xml:space="preserve">Project management utilizing planning, organization, and time-management </w:t>
      </w:r>
    </w:p>
    <w:p w14:paraId="4CEB2547" w14:textId="77777777" w:rsidR="000C65B4" w:rsidRPr="00F578FB" w:rsidRDefault="00000000">
      <w:pPr>
        <w:numPr>
          <w:ilvl w:val="0"/>
          <w:numId w:val="1"/>
        </w:numPr>
        <w:spacing w:line="240" w:lineRule="auto"/>
        <w:rPr>
          <w:rFonts w:ascii="Aptos" w:eastAsia="Calibri" w:hAnsi="Aptos" w:cs="Times New Roman"/>
          <w:sz w:val="21"/>
          <w:szCs w:val="21"/>
        </w:rPr>
      </w:pPr>
      <w:r>
        <w:rPr>
          <w:rFonts w:ascii="Aptos" w:eastAsia="Calibri" w:hAnsi="Aptos" w:cs="Times New Roman"/>
          <w:sz w:val="21"/>
          <w:szCs w:val="21"/>
        </w:rPr>
        <w:t>User support backed by verbal/written communication and interpersonal skills</w:t>
      </w:r>
    </w:p>
    <w:p w14:paraId="7401F00E" w14:textId="15C0B580" w:rsidR="000C65B4" w:rsidRPr="00F578FB" w:rsidRDefault="00363C9E">
      <w:pPr>
        <w:numPr>
          <w:ilvl w:val="0"/>
          <w:numId w:val="1"/>
        </w:numPr>
        <w:spacing w:line="240" w:lineRule="auto"/>
        <w:rPr>
          <w:rFonts w:ascii="Aptos" w:eastAsia="Calibri" w:hAnsi="Aptos" w:cs="Times New Roman"/>
          <w:sz w:val="21"/>
          <w:szCs w:val="21"/>
        </w:rPr>
      </w:pPr>
      <w:r>
        <w:rPr>
          <w:rFonts w:ascii="Aptos" w:eastAsia="Calibri" w:hAnsi="Aptos" w:cs="Times New Roman"/>
          <w:sz w:val="21"/>
          <w:szCs w:val="21"/>
        </w:rPr>
        <w:t xml:space="preserve">Proficient in network manipulation and rack maintenance </w:t>
      </w:r>
    </w:p>
    <w:p w14:paraId="09632C12" w14:textId="77777777" w:rsidR="000C65B4" w:rsidRPr="00F578FB" w:rsidRDefault="000C65B4">
      <w:pPr>
        <w:spacing w:line="240" w:lineRule="auto"/>
        <w:rPr>
          <w:rFonts w:ascii="Aptos" w:eastAsia="Calibri" w:hAnsi="Aptos" w:cs="Times New Roman"/>
          <w:sz w:val="21"/>
          <w:szCs w:val="21"/>
        </w:rPr>
      </w:pPr>
    </w:p>
    <w:p w14:paraId="56656CA6" w14:textId="13FB6628" w:rsidR="00497633" w:rsidRPr="00F578FB" w:rsidRDefault="00000000">
      <w:pPr>
        <w:spacing w:line="240" w:lineRule="auto"/>
        <w:rPr>
          <w:rFonts w:ascii="Aptos" w:eastAsia="Calibri" w:hAnsi="Aptos" w:cs="Times New Roman"/>
          <w:sz w:val="21"/>
          <w:szCs w:val="21"/>
          <w:u w:val="single"/>
        </w:rPr>
      </w:pPr>
      <w:r>
        <w:rPr>
          <w:rFonts w:ascii="Aptos" w:eastAsia="Calibri" w:hAnsi="Aptos" w:cs="Times New Roman"/>
          <w:b/>
          <w:sz w:val="21"/>
          <w:szCs w:val="21"/>
          <w:u w:val="single"/>
        </w:rPr>
        <w:t>AFFILIATIONS</w:t>
      </w:r>
      <w:r>
        <w:rPr>
          <w:rFonts w:ascii="Aptos" w:eastAsia="Calibri" w:hAnsi="Aptos" w:cs="Times New Roman"/>
          <w:sz w:val="21"/>
          <w:szCs w:val="21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</w:p>
    <w:p w14:paraId="5E61B4DB" w14:textId="6B988CFB" w:rsidR="000C65B4" w:rsidRPr="00F578FB" w:rsidRDefault="00000000">
      <w:pPr>
        <w:spacing w:line="240" w:lineRule="auto"/>
        <w:rPr>
          <w:rFonts w:ascii="Aptos" w:eastAsia="Calibri" w:hAnsi="Aptos" w:cs="Times New Roman"/>
          <w:sz w:val="21"/>
          <w:szCs w:val="21"/>
          <w:u w:val="single"/>
        </w:rPr>
      </w:pPr>
      <w:r>
        <w:rPr>
          <w:rFonts w:ascii="Aptos" w:eastAsia="Calibri" w:hAnsi="Aptos" w:cs="Times New Roman"/>
          <w:sz w:val="21"/>
          <w:szCs w:val="21"/>
        </w:rPr>
        <w:t>Delta Sigma Pi, Member</w:t>
      </w:r>
    </w:p>
    <w:sectPr w:rsidR="000C65B4" w:rsidRPr="00F578FB" w:rsidSect="00F578FB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EEE83" w14:textId="77777777" w:rsidR="008F6084" w:rsidRDefault="008F6084" w:rsidP="00F578FB">
      <w:pPr>
        <w:spacing w:line="240" w:lineRule="auto"/>
      </w:pPr>
      <w:r>
        <w:separator/>
      </w:r>
    </w:p>
  </w:endnote>
  <w:endnote w:type="continuationSeparator" w:id="0">
    <w:p w14:paraId="352918E1" w14:textId="77777777" w:rsidR="008F6084" w:rsidRDefault="008F6084" w:rsidP="00F578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B4A89" w14:textId="77777777" w:rsidR="008F6084" w:rsidRDefault="008F6084" w:rsidP="00F578FB">
      <w:pPr>
        <w:spacing w:line="240" w:lineRule="auto"/>
      </w:pPr>
      <w:r>
        <w:separator/>
      </w:r>
    </w:p>
  </w:footnote>
  <w:footnote w:type="continuationSeparator" w:id="0">
    <w:p w14:paraId="2D8E4A2D" w14:textId="77777777" w:rsidR="008F6084" w:rsidRDefault="008F6084" w:rsidP="00F578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B4E4A"/>
    <w:multiLevelType w:val="multilevel"/>
    <w:tmpl w:val="6D7EE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CC60571"/>
    <w:multiLevelType w:val="multilevel"/>
    <w:tmpl w:val="FE8E4A4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1855683361">
    <w:abstractNumId w:val="1"/>
  </w:num>
  <w:num w:numId="2" w16cid:durableId="44827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5B4"/>
    <w:rsid w:val="000245E0"/>
    <w:rsid w:val="000C65B4"/>
    <w:rsid w:val="000E38AA"/>
    <w:rsid w:val="000F618E"/>
    <w:rsid w:val="001B5F89"/>
    <w:rsid w:val="00220C0B"/>
    <w:rsid w:val="00263B2B"/>
    <w:rsid w:val="002A2AE0"/>
    <w:rsid w:val="00363C9E"/>
    <w:rsid w:val="00477321"/>
    <w:rsid w:val="00497633"/>
    <w:rsid w:val="005603F9"/>
    <w:rsid w:val="00622100"/>
    <w:rsid w:val="007F11EA"/>
    <w:rsid w:val="00892ED6"/>
    <w:rsid w:val="008C104A"/>
    <w:rsid w:val="008F6084"/>
    <w:rsid w:val="00A87D70"/>
    <w:rsid w:val="00B1417F"/>
    <w:rsid w:val="00B25F69"/>
    <w:rsid w:val="00B75C62"/>
    <w:rsid w:val="00B81067"/>
    <w:rsid w:val="00C10B55"/>
    <w:rsid w:val="00DF0A13"/>
    <w:rsid w:val="00EE0BF5"/>
    <w:rsid w:val="00F578FB"/>
    <w:rsid w:val="00FD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CD725"/>
  <w15:docId w15:val="{0DC0BCCE-4467-49AC-93C6-66E8D941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78F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8FB"/>
  </w:style>
  <w:style w:type="paragraph" w:styleId="Footer">
    <w:name w:val="footer"/>
    <w:basedOn w:val="Normal"/>
    <w:link w:val="FooterChar"/>
    <w:uiPriority w:val="99"/>
    <w:unhideWhenUsed/>
    <w:rsid w:val="00F578F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?><Relationships xmlns="http://schemas.openxmlformats.org/package/2006/relationships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9E76D-E89A-4A1B-AD70-5F3C99388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447</Words>
  <Characters>2867</Characters>
  <Application>Microsoft Office Word</Application>
  <DocSecurity>0</DocSecurity>
  <Lines>62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TEGNA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Coronado, Noel</dc:creator>
  <cp:lastModifiedBy>Coronado, Noel</cp:lastModifiedBy>
  <cp:revision>9</cp:revision>
  <dcterms:created xsi:type="dcterms:W3CDTF">2024-05-23T17:23:00Z</dcterms:created>
  <dcterms:modified xsi:type="dcterms:W3CDTF">2026-02-10T20:31:00Z</dcterms:modified>
</cp:coreProperties>
</file>